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A2B03" w14:textId="77777777" w:rsidR="00CB19B6" w:rsidRDefault="00CB19B6">
      <w:pPr>
        <w:divId w:val="327444554"/>
        <w:rPr>
          <w:rFonts w:ascii="Arial" w:eastAsia="Times New Roman" w:hAnsi="Arial" w:cs="Arial"/>
          <w:color w:val="000000"/>
          <w:sz w:val="27"/>
          <w:szCs w:val="27"/>
        </w:rPr>
      </w:pPr>
      <w:r>
        <w:rPr>
          <w:rFonts w:ascii="Arial" w:eastAsia="Times New Roman" w:hAnsi="Arial" w:cs="Arial"/>
          <w:color w:val="000000"/>
          <w:sz w:val="27"/>
          <w:szCs w:val="27"/>
        </w:rPr>
        <w:fldChar w:fldCharType="begin"/>
      </w:r>
      <w:r>
        <w:rPr>
          <w:rFonts w:ascii="Arial" w:eastAsia="Times New Roman" w:hAnsi="Arial" w:cs="Arial"/>
          <w:color w:val="000000"/>
          <w:sz w:val="27"/>
          <w:szCs w:val="27"/>
        </w:rPr>
        <w:instrText xml:space="preserve"> HYPERLINK "https://egcc.instructure.com/courses/15554/files/2848997/download?verifier=QI4LSJd3yNS0Lia2Y9pq74fcVA6SmrYC9PdqhYay&amp;wrap=1" \o "Boundless Management-Defining Leadership-Sources of Power.pdf" </w:instrText>
      </w:r>
      <w:r>
        <w:rPr>
          <w:rFonts w:ascii="Arial" w:eastAsia="Times New Roman" w:hAnsi="Arial" w:cs="Arial"/>
          <w:color w:val="000000"/>
          <w:sz w:val="27"/>
          <w:szCs w:val="27"/>
        </w:rPr>
        <w:fldChar w:fldCharType="separate"/>
      </w:r>
      <w:r>
        <w:rPr>
          <w:rStyle w:val="Hyperlink"/>
          <w:rFonts w:ascii="Arial" w:eastAsia="Times New Roman" w:hAnsi="Arial" w:cs="Arial"/>
          <w:sz w:val="27"/>
          <w:szCs w:val="27"/>
        </w:rPr>
        <w:t xml:space="preserve">Boundless Management-Defining Leadership-Sources of </w:t>
      </w:r>
      <w:proofErr w:type="spellStart"/>
      <w:r>
        <w:rPr>
          <w:rStyle w:val="Hyperlink"/>
          <w:rFonts w:ascii="Arial" w:eastAsia="Times New Roman" w:hAnsi="Arial" w:cs="Arial"/>
          <w:sz w:val="27"/>
          <w:szCs w:val="27"/>
        </w:rPr>
        <w:t>Power.pdf</w:t>
      </w:r>
      <w:proofErr w:type="spellEnd"/>
      <w:r>
        <w:rPr>
          <w:rFonts w:ascii="Arial" w:eastAsia="Times New Roman" w:hAnsi="Arial" w:cs="Arial"/>
          <w:color w:val="000000"/>
          <w:sz w:val="27"/>
          <w:szCs w:val="27"/>
        </w:rPr>
        <w:fldChar w:fldCharType="end"/>
      </w:r>
    </w:p>
    <w:p w14:paraId="3750EA48" w14:textId="77777777" w:rsidR="00CB19B6" w:rsidRDefault="00943036">
      <w:pPr>
        <w:pStyle w:val="NormalWeb"/>
        <w:divId w:val="41440253"/>
        <w:rPr>
          <w:rFonts w:ascii="Arial" w:hAnsi="Arial" w:cs="Arial"/>
          <w:color w:val="000000"/>
          <w:sz w:val="27"/>
          <w:szCs w:val="27"/>
        </w:rPr>
      </w:pPr>
      <w:r>
        <w:rPr>
          <w:rFonts w:ascii="Arial" w:hAnsi="Arial" w:cs="Arial"/>
          <w:color w:val="000000"/>
          <w:sz w:val="27"/>
          <w:szCs w:val="27"/>
        </w:rPr>
        <w:t>1.</w:t>
      </w:r>
      <w:r w:rsidR="00CB19B6">
        <w:rPr>
          <w:rFonts w:ascii="Arial" w:hAnsi="Arial" w:cs="Arial"/>
          <w:color w:val="000000"/>
          <w:sz w:val="27"/>
          <w:szCs w:val="27"/>
        </w:rPr>
        <w:t>Re-read this short segment on power. This time, read with a focus of being able to discuss which form of power do you believe to be the most effective overall and why.</w:t>
      </w:r>
    </w:p>
    <w:p w14:paraId="36389DFB" w14:textId="77777777" w:rsidR="00CB19B6" w:rsidRDefault="00CB19B6">
      <w:pPr>
        <w:pStyle w:val="NormalWeb"/>
        <w:divId w:val="41440253"/>
        <w:rPr>
          <w:rFonts w:ascii="Arial" w:hAnsi="Arial" w:cs="Arial"/>
          <w:color w:val="000000"/>
          <w:sz w:val="27"/>
          <w:szCs w:val="27"/>
        </w:rPr>
      </w:pPr>
      <w:r>
        <w:rPr>
          <w:rFonts w:ascii="Arial" w:hAnsi="Arial" w:cs="Arial"/>
          <w:color w:val="000000"/>
          <w:sz w:val="27"/>
          <w:szCs w:val="27"/>
        </w:rPr>
        <w:t> </w:t>
      </w:r>
    </w:p>
    <w:p w14:paraId="35116726" w14:textId="77777777" w:rsidR="00CB19B6" w:rsidRDefault="00392173">
      <w:pPr>
        <w:divId w:val="1563784928"/>
        <w:rPr>
          <w:rFonts w:ascii="Arial" w:eastAsia="Times New Roman" w:hAnsi="Arial" w:cs="Arial"/>
          <w:color w:val="000000"/>
          <w:sz w:val="27"/>
          <w:szCs w:val="27"/>
        </w:rPr>
      </w:pPr>
      <w:hyperlink r:id="rId4" w:tooltip="Dan Rockwell-Finding Real Leadership Power.pdf" w:history="1">
        <w:r w:rsidR="00CB19B6">
          <w:rPr>
            <w:rStyle w:val="Hyperlink"/>
            <w:rFonts w:ascii="Arial" w:eastAsia="Times New Roman" w:hAnsi="Arial" w:cs="Arial"/>
            <w:sz w:val="27"/>
            <w:szCs w:val="27"/>
          </w:rPr>
          <w:t xml:space="preserve">Dan Rockwell-Finding Real Leadership </w:t>
        </w:r>
        <w:proofErr w:type="spellStart"/>
        <w:r w:rsidR="00CB19B6">
          <w:rPr>
            <w:rStyle w:val="Hyperlink"/>
            <w:rFonts w:ascii="Arial" w:eastAsia="Times New Roman" w:hAnsi="Arial" w:cs="Arial"/>
            <w:sz w:val="27"/>
            <w:szCs w:val="27"/>
          </w:rPr>
          <w:t>Power.pdf</w:t>
        </w:r>
        <w:proofErr w:type="spellEnd"/>
      </w:hyperlink>
    </w:p>
    <w:p w14:paraId="77AEE2C9" w14:textId="77777777" w:rsidR="00CB19B6" w:rsidRDefault="00943036">
      <w:pPr>
        <w:pStyle w:val="NormalWeb"/>
        <w:divId w:val="420444446"/>
        <w:rPr>
          <w:rFonts w:ascii="Arial" w:hAnsi="Arial" w:cs="Arial"/>
          <w:color w:val="000000"/>
          <w:sz w:val="27"/>
          <w:szCs w:val="27"/>
        </w:rPr>
      </w:pPr>
      <w:r>
        <w:rPr>
          <w:rFonts w:ascii="Arial" w:hAnsi="Arial" w:cs="Arial"/>
          <w:color w:val="000000"/>
          <w:sz w:val="27"/>
          <w:szCs w:val="27"/>
        </w:rPr>
        <w:t>2.</w:t>
      </w:r>
      <w:r w:rsidR="00CB19B6">
        <w:rPr>
          <w:rFonts w:ascii="Arial" w:hAnsi="Arial" w:cs="Arial"/>
          <w:color w:val="000000"/>
          <w:sz w:val="27"/>
          <w:szCs w:val="27"/>
        </w:rPr>
        <w:t>Read the article and reflect on the following questions: When might power not equate to effective leadership? When is it possible to lead without specific power?</w:t>
      </w:r>
    </w:p>
    <w:p w14:paraId="0B3F2BE3" w14:textId="77777777" w:rsidR="00C60ECF" w:rsidRDefault="00392173">
      <w:pPr>
        <w:divId w:val="452990031"/>
        <w:rPr>
          <w:rFonts w:ascii="Arial" w:eastAsia="Times New Roman" w:hAnsi="Arial" w:cs="Arial"/>
          <w:color w:val="000000"/>
          <w:sz w:val="27"/>
          <w:szCs w:val="27"/>
        </w:rPr>
      </w:pPr>
      <w:hyperlink r:id="rId5" w:tooltip="Boundless Management-Defining Leadership-A LeaderSInfluence.pdf" w:history="1">
        <w:r w:rsidR="00C60ECF">
          <w:rPr>
            <w:rStyle w:val="Hyperlink"/>
            <w:rFonts w:ascii="Arial" w:eastAsia="Times New Roman" w:hAnsi="Arial" w:cs="Arial"/>
            <w:sz w:val="27"/>
            <w:szCs w:val="27"/>
          </w:rPr>
          <w:t xml:space="preserve">Boundless Management-Defining Leadership-A </w:t>
        </w:r>
        <w:proofErr w:type="spellStart"/>
        <w:r w:rsidR="00C60ECF">
          <w:rPr>
            <w:rStyle w:val="Hyperlink"/>
            <w:rFonts w:ascii="Arial" w:eastAsia="Times New Roman" w:hAnsi="Arial" w:cs="Arial"/>
            <w:sz w:val="27"/>
            <w:szCs w:val="27"/>
          </w:rPr>
          <w:t>LeaderSInfluence.pdf</w:t>
        </w:r>
        <w:proofErr w:type="spellEnd"/>
      </w:hyperlink>
    </w:p>
    <w:p w14:paraId="1183687A" w14:textId="77777777" w:rsidR="00C60ECF" w:rsidRDefault="00943036">
      <w:pPr>
        <w:pStyle w:val="NormalWeb"/>
        <w:divId w:val="382758237"/>
        <w:rPr>
          <w:rFonts w:ascii="Arial" w:hAnsi="Arial" w:cs="Arial"/>
          <w:color w:val="000000"/>
          <w:sz w:val="27"/>
          <w:szCs w:val="27"/>
        </w:rPr>
      </w:pPr>
      <w:r>
        <w:rPr>
          <w:rFonts w:ascii="Arial" w:hAnsi="Arial" w:cs="Arial"/>
          <w:color w:val="000000"/>
          <w:sz w:val="27"/>
          <w:szCs w:val="27"/>
        </w:rPr>
        <w:t>3.</w:t>
      </w:r>
      <w:r w:rsidR="00C60ECF">
        <w:rPr>
          <w:rFonts w:ascii="Arial" w:hAnsi="Arial" w:cs="Arial"/>
          <w:color w:val="000000"/>
          <w:sz w:val="27"/>
          <w:szCs w:val="27"/>
        </w:rPr>
        <w:t>By the end of this reading, you should be able to differentiate between the various methods of influencing others and the role of each of these methods in effective leadership.</w:t>
      </w:r>
    </w:p>
    <w:p w14:paraId="794BCEF5" w14:textId="77777777" w:rsidR="00C60ECF" w:rsidRDefault="00C60ECF">
      <w:pPr>
        <w:pStyle w:val="NormalWeb"/>
        <w:divId w:val="382758237"/>
        <w:rPr>
          <w:rFonts w:ascii="Arial" w:hAnsi="Arial" w:cs="Arial"/>
          <w:color w:val="000000"/>
          <w:sz w:val="27"/>
          <w:szCs w:val="27"/>
        </w:rPr>
      </w:pPr>
      <w:r>
        <w:rPr>
          <w:rFonts w:ascii="Arial" w:hAnsi="Arial" w:cs="Arial"/>
          <w:color w:val="000000"/>
          <w:sz w:val="27"/>
          <w:szCs w:val="27"/>
        </w:rPr>
        <w:t> </w:t>
      </w:r>
    </w:p>
    <w:p w14:paraId="6C4F8782" w14:textId="77777777" w:rsidR="00C60ECF" w:rsidRDefault="00392173">
      <w:pPr>
        <w:divId w:val="1366447440"/>
        <w:rPr>
          <w:rFonts w:ascii="Arial" w:eastAsia="Times New Roman" w:hAnsi="Arial" w:cs="Arial"/>
          <w:color w:val="000000"/>
          <w:sz w:val="27"/>
          <w:szCs w:val="27"/>
        </w:rPr>
      </w:pPr>
      <w:hyperlink r:id="rId6" w:tooltip="The Legal and Ethical Environment of Business-Mediation.pdf" w:history="1">
        <w:r w:rsidR="00C60ECF">
          <w:rPr>
            <w:rStyle w:val="Hyperlink"/>
            <w:rFonts w:ascii="Arial" w:eastAsia="Times New Roman" w:hAnsi="Arial" w:cs="Arial"/>
            <w:sz w:val="27"/>
            <w:szCs w:val="27"/>
          </w:rPr>
          <w:t>The Legal and Ethical Environment of Business-</w:t>
        </w:r>
        <w:proofErr w:type="spellStart"/>
        <w:r w:rsidR="00C60ECF">
          <w:rPr>
            <w:rStyle w:val="Hyperlink"/>
            <w:rFonts w:ascii="Arial" w:eastAsia="Times New Roman" w:hAnsi="Arial" w:cs="Arial"/>
            <w:sz w:val="27"/>
            <w:szCs w:val="27"/>
          </w:rPr>
          <w:t>Mediation.pdf</w:t>
        </w:r>
        <w:proofErr w:type="spellEnd"/>
      </w:hyperlink>
    </w:p>
    <w:p w14:paraId="6C5CDFFC" w14:textId="77FC0F1C" w:rsidR="00C60ECF" w:rsidRDefault="00D5211E" w:rsidP="00026D86">
      <w:pPr>
        <w:pStyle w:val="NormalWeb"/>
        <w:divId w:val="218905028"/>
        <w:rPr>
          <w:rFonts w:ascii="Arial" w:hAnsi="Arial" w:cs="Arial"/>
          <w:color w:val="000000"/>
          <w:sz w:val="27"/>
          <w:szCs w:val="27"/>
        </w:rPr>
      </w:pPr>
      <w:r>
        <w:rPr>
          <w:rFonts w:ascii="Arial" w:hAnsi="Arial" w:cs="Arial"/>
          <w:color w:val="000000"/>
          <w:sz w:val="27"/>
          <w:szCs w:val="27"/>
        </w:rPr>
        <w:t>4.</w:t>
      </w:r>
      <w:r w:rsidR="00C60ECF">
        <w:rPr>
          <w:rFonts w:ascii="Arial" w:hAnsi="Arial" w:cs="Arial"/>
          <w:color w:val="000000"/>
          <w:sz w:val="27"/>
          <w:szCs w:val="27"/>
        </w:rPr>
        <w:t>Managers often times must deal with conflict. One approach to leading a team through conflict is to serve as mediator. In this reading, you will learn what mediation is. Why is mediation an available method of conflict resolution for most managers, where something like arbitration would not be? </w:t>
      </w:r>
    </w:p>
    <w:p w14:paraId="4209B404" w14:textId="77777777" w:rsidR="00C60ECF" w:rsidRDefault="00392173">
      <w:pPr>
        <w:divId w:val="787505846"/>
        <w:rPr>
          <w:rFonts w:ascii="Arial" w:eastAsia="Times New Roman" w:hAnsi="Arial" w:cs="Arial"/>
          <w:color w:val="000000"/>
          <w:sz w:val="27"/>
          <w:szCs w:val="27"/>
        </w:rPr>
      </w:pPr>
      <w:hyperlink r:id="rId7" w:tooltip="The London School of Economics-Connson Locks-Actions Speak Louder than Words.pdf" w:history="1">
        <w:r w:rsidR="00C60ECF">
          <w:rPr>
            <w:rStyle w:val="Hyperlink"/>
            <w:rFonts w:ascii="Arial" w:eastAsia="Times New Roman" w:hAnsi="Arial" w:cs="Arial"/>
            <w:sz w:val="27"/>
            <w:szCs w:val="27"/>
          </w:rPr>
          <w:t>The London School of Economics-</w:t>
        </w:r>
        <w:proofErr w:type="spellStart"/>
        <w:r w:rsidR="00C60ECF">
          <w:rPr>
            <w:rStyle w:val="Hyperlink"/>
            <w:rFonts w:ascii="Arial" w:eastAsia="Times New Roman" w:hAnsi="Arial" w:cs="Arial"/>
            <w:sz w:val="27"/>
            <w:szCs w:val="27"/>
          </w:rPr>
          <w:t>Connson</w:t>
        </w:r>
        <w:proofErr w:type="spellEnd"/>
        <w:r w:rsidR="00C60ECF">
          <w:rPr>
            <w:rStyle w:val="Hyperlink"/>
            <w:rFonts w:ascii="Arial" w:eastAsia="Times New Roman" w:hAnsi="Arial" w:cs="Arial"/>
            <w:sz w:val="27"/>
            <w:szCs w:val="27"/>
          </w:rPr>
          <w:t xml:space="preserve"> Locks-Actions Speak Louder than </w:t>
        </w:r>
        <w:proofErr w:type="spellStart"/>
        <w:r w:rsidR="00C60ECF">
          <w:rPr>
            <w:rStyle w:val="Hyperlink"/>
            <w:rFonts w:ascii="Arial" w:eastAsia="Times New Roman" w:hAnsi="Arial" w:cs="Arial"/>
            <w:sz w:val="27"/>
            <w:szCs w:val="27"/>
          </w:rPr>
          <w:t>Words.pdf</w:t>
        </w:r>
        <w:proofErr w:type="spellEnd"/>
      </w:hyperlink>
    </w:p>
    <w:p w14:paraId="094BE5D5" w14:textId="7B95DC0C" w:rsidR="00C60ECF" w:rsidRDefault="00026D86">
      <w:pPr>
        <w:pStyle w:val="NormalWeb"/>
        <w:divId w:val="2064063385"/>
        <w:rPr>
          <w:rFonts w:ascii="Arial" w:hAnsi="Arial" w:cs="Arial"/>
          <w:color w:val="000000"/>
          <w:sz w:val="27"/>
          <w:szCs w:val="27"/>
        </w:rPr>
      </w:pPr>
      <w:r>
        <w:rPr>
          <w:rFonts w:ascii="Arial" w:hAnsi="Arial" w:cs="Arial"/>
          <w:color w:val="000000"/>
          <w:sz w:val="27"/>
          <w:szCs w:val="27"/>
        </w:rPr>
        <w:t>5.</w:t>
      </w:r>
      <w:r w:rsidR="00C60ECF">
        <w:rPr>
          <w:rFonts w:ascii="Arial" w:hAnsi="Arial" w:cs="Arial"/>
          <w:color w:val="000000"/>
          <w:sz w:val="27"/>
          <w:szCs w:val="27"/>
        </w:rPr>
        <w:t>Close your eyes and think of a great leader. What does this person look like? What does this person sound like? What is their dress? How do they carry themselves? In spite of what you may have observed from movies, television, and other media, Locke's research suggests that "there is no one single 'best' way to look and act like a leader". Read on to discover more of Locke's findings for one's non-verbal presentation and leadership.</w:t>
      </w:r>
    </w:p>
    <w:p w14:paraId="3FBCD0D4" w14:textId="77777777" w:rsidR="00C60ECF" w:rsidRDefault="00C60ECF">
      <w:pPr>
        <w:pStyle w:val="NormalWeb"/>
        <w:divId w:val="2064063385"/>
        <w:rPr>
          <w:rFonts w:ascii="Arial" w:hAnsi="Arial" w:cs="Arial"/>
          <w:color w:val="000000"/>
          <w:sz w:val="27"/>
          <w:szCs w:val="27"/>
        </w:rPr>
      </w:pPr>
      <w:r>
        <w:rPr>
          <w:rFonts w:ascii="Arial" w:hAnsi="Arial" w:cs="Arial"/>
          <w:color w:val="000000"/>
          <w:sz w:val="27"/>
          <w:szCs w:val="27"/>
        </w:rPr>
        <w:t> </w:t>
      </w:r>
    </w:p>
    <w:p w14:paraId="49A4348D" w14:textId="77777777" w:rsidR="00C60ECF" w:rsidRDefault="00392173">
      <w:pPr>
        <w:divId w:val="1009990084"/>
        <w:rPr>
          <w:rFonts w:ascii="Arial" w:eastAsia="Times New Roman" w:hAnsi="Arial" w:cs="Arial"/>
          <w:color w:val="000000"/>
          <w:sz w:val="27"/>
          <w:szCs w:val="27"/>
        </w:rPr>
      </w:pPr>
      <w:hyperlink r:id="rId8" w:tooltip="Ruth Suehles-Nike Improving the Environment and Communities the Open Source Way.pdf" w:history="1">
        <w:r w:rsidR="00C60ECF">
          <w:rPr>
            <w:rStyle w:val="Hyperlink"/>
            <w:rFonts w:ascii="Arial" w:eastAsia="Times New Roman" w:hAnsi="Arial" w:cs="Arial"/>
            <w:sz w:val="27"/>
            <w:szCs w:val="27"/>
          </w:rPr>
          <w:t xml:space="preserve">Ruth </w:t>
        </w:r>
        <w:proofErr w:type="spellStart"/>
        <w:r w:rsidR="00C60ECF">
          <w:rPr>
            <w:rStyle w:val="Hyperlink"/>
            <w:rFonts w:ascii="Arial" w:eastAsia="Times New Roman" w:hAnsi="Arial" w:cs="Arial"/>
            <w:sz w:val="27"/>
            <w:szCs w:val="27"/>
          </w:rPr>
          <w:t>Suehles</w:t>
        </w:r>
        <w:proofErr w:type="spellEnd"/>
        <w:r w:rsidR="00C60ECF">
          <w:rPr>
            <w:rStyle w:val="Hyperlink"/>
            <w:rFonts w:ascii="Arial" w:eastAsia="Times New Roman" w:hAnsi="Arial" w:cs="Arial"/>
            <w:sz w:val="27"/>
            <w:szCs w:val="27"/>
          </w:rPr>
          <w:t xml:space="preserve">-Nike Improving the Environment and Communities the Open Source </w:t>
        </w:r>
        <w:proofErr w:type="spellStart"/>
        <w:r w:rsidR="00C60ECF">
          <w:rPr>
            <w:rStyle w:val="Hyperlink"/>
            <w:rFonts w:ascii="Arial" w:eastAsia="Times New Roman" w:hAnsi="Arial" w:cs="Arial"/>
            <w:sz w:val="27"/>
            <w:szCs w:val="27"/>
          </w:rPr>
          <w:t>Way.pdf</w:t>
        </w:r>
        <w:proofErr w:type="spellEnd"/>
      </w:hyperlink>
    </w:p>
    <w:p w14:paraId="3B80CF67" w14:textId="73250F5E" w:rsidR="00B73CB8" w:rsidRDefault="00026D86">
      <w:pPr>
        <w:pStyle w:val="NormalWeb"/>
        <w:divId w:val="783381235"/>
        <w:rPr>
          <w:rFonts w:ascii="Arial" w:hAnsi="Arial" w:cs="Arial"/>
          <w:color w:val="000000"/>
          <w:sz w:val="27"/>
          <w:szCs w:val="27"/>
        </w:rPr>
      </w:pPr>
      <w:r>
        <w:rPr>
          <w:rFonts w:ascii="Arial" w:hAnsi="Arial" w:cs="Arial"/>
          <w:color w:val="000000"/>
          <w:sz w:val="27"/>
          <w:szCs w:val="27"/>
        </w:rPr>
        <w:t>6.</w:t>
      </w:r>
      <w:r w:rsidR="00C60ECF">
        <w:rPr>
          <w:rFonts w:ascii="Arial" w:hAnsi="Arial" w:cs="Arial"/>
          <w:color w:val="000000"/>
          <w:sz w:val="27"/>
          <w:szCs w:val="27"/>
        </w:rPr>
        <w:t>Read the article and explain why or why not organizations have a responsibility to the community in which they operate. Aside from Nike, can you think of other companies that are demonstrating leadership in your community? Look into at least one other company and describe its efforts to make a positive impact in some way other than its primary business venture. Post your findings to the Discussion Forum.</w:t>
      </w:r>
    </w:p>
    <w:p w14:paraId="57A17583" w14:textId="77777777" w:rsidR="00B73CB8" w:rsidRDefault="00392173">
      <w:pPr>
        <w:divId w:val="1522939392"/>
        <w:rPr>
          <w:rFonts w:ascii="Arial" w:eastAsia="Times New Roman" w:hAnsi="Arial" w:cs="Arial"/>
          <w:color w:val="000000"/>
          <w:sz w:val="27"/>
          <w:szCs w:val="27"/>
        </w:rPr>
      </w:pPr>
      <w:hyperlink r:id="rId9" w:tooltip="Advice from 5 Joomla Project Leaders-Part 1.pdf" w:history="1">
        <w:r w:rsidR="00B73CB8">
          <w:rPr>
            <w:rStyle w:val="Hyperlink"/>
            <w:rFonts w:ascii="Arial" w:eastAsia="Times New Roman" w:hAnsi="Arial" w:cs="Arial"/>
            <w:sz w:val="27"/>
            <w:szCs w:val="27"/>
          </w:rPr>
          <w:t>Advice from 5 Joomla Project Leaders-Part 1.pdf</w:t>
        </w:r>
      </w:hyperlink>
    </w:p>
    <w:p w14:paraId="68260D49" w14:textId="6D83BD79" w:rsidR="00B73CB8" w:rsidRDefault="00026D86">
      <w:pPr>
        <w:pStyle w:val="NormalWeb"/>
        <w:divId w:val="954405690"/>
        <w:rPr>
          <w:rFonts w:ascii="Arial" w:hAnsi="Arial" w:cs="Arial"/>
          <w:color w:val="000000"/>
          <w:sz w:val="27"/>
          <w:szCs w:val="27"/>
        </w:rPr>
      </w:pPr>
      <w:r>
        <w:rPr>
          <w:rFonts w:ascii="Arial" w:hAnsi="Arial" w:cs="Arial"/>
          <w:color w:val="000000"/>
          <w:sz w:val="27"/>
          <w:szCs w:val="27"/>
        </w:rPr>
        <w:t>7.</w:t>
      </w:r>
      <w:r w:rsidR="00B73CB8">
        <w:rPr>
          <w:rFonts w:ascii="Arial" w:hAnsi="Arial" w:cs="Arial"/>
          <w:color w:val="000000"/>
          <w:sz w:val="27"/>
          <w:szCs w:val="27"/>
        </w:rPr>
        <w:t>Review the article and critique the section on giving advice to someone new in a leadership position. Would you support the comments or add additions thoughts. Discuss your response in an essay of 100–200 words.</w:t>
      </w:r>
    </w:p>
    <w:p w14:paraId="16D89C8A" w14:textId="77777777" w:rsidR="00CE0D0A" w:rsidRDefault="00CE0D0A">
      <w:pPr>
        <w:divId w:val="247422387"/>
        <w:rPr>
          <w:rFonts w:ascii="Arial" w:eastAsia="Times New Roman" w:hAnsi="Arial" w:cs="Arial"/>
          <w:color w:val="000000"/>
          <w:sz w:val="27"/>
          <w:szCs w:val="27"/>
        </w:rPr>
      </w:pPr>
      <w:r>
        <w:rPr>
          <w:rFonts w:ascii="Arial" w:eastAsia="Times New Roman" w:hAnsi="Arial" w:cs="Arial"/>
          <w:color w:val="000000"/>
          <w:sz w:val="27"/>
          <w:szCs w:val="27"/>
        </w:rPr>
        <w:t>Emotional Intelligence is not the same as understanding or empathy. Rather, it is the ability to identify, understand, and manage emotions of oneself and if applicable, the emotions of a group.</w:t>
      </w:r>
    </w:p>
    <w:p w14:paraId="0EFA06A5" w14:textId="77777777" w:rsidR="00CE0D0A" w:rsidRDefault="00392173">
      <w:pPr>
        <w:divId w:val="1024555300"/>
        <w:rPr>
          <w:rFonts w:ascii="Arial" w:eastAsia="Times New Roman" w:hAnsi="Arial" w:cs="Arial"/>
          <w:color w:val="000000"/>
          <w:sz w:val="27"/>
          <w:szCs w:val="27"/>
        </w:rPr>
      </w:pPr>
      <w:hyperlink r:id="rId10" w:tooltip="Boundless Management-Other Leadership Perspectives-Emotional Leadership.pdf" w:history="1">
        <w:r w:rsidR="00CE0D0A">
          <w:rPr>
            <w:rStyle w:val="Hyperlink"/>
            <w:rFonts w:ascii="Arial" w:eastAsia="Times New Roman" w:hAnsi="Arial" w:cs="Arial"/>
            <w:sz w:val="27"/>
            <w:szCs w:val="27"/>
          </w:rPr>
          <w:t xml:space="preserve">Boundless Management-Other Leadership Perspectives-Emotional </w:t>
        </w:r>
        <w:proofErr w:type="spellStart"/>
        <w:r w:rsidR="00CE0D0A">
          <w:rPr>
            <w:rStyle w:val="Hyperlink"/>
            <w:rFonts w:ascii="Arial" w:eastAsia="Times New Roman" w:hAnsi="Arial" w:cs="Arial"/>
            <w:sz w:val="27"/>
            <w:szCs w:val="27"/>
          </w:rPr>
          <w:t>Leadership.pdf</w:t>
        </w:r>
        <w:proofErr w:type="spellEnd"/>
      </w:hyperlink>
    </w:p>
    <w:p w14:paraId="5804F086" w14:textId="42E95E3B" w:rsidR="00CE0D0A" w:rsidRDefault="00026D86">
      <w:pPr>
        <w:pStyle w:val="NormalWeb"/>
        <w:divId w:val="2086419393"/>
        <w:rPr>
          <w:rFonts w:ascii="Arial" w:hAnsi="Arial" w:cs="Arial"/>
          <w:color w:val="000000"/>
          <w:sz w:val="27"/>
          <w:szCs w:val="27"/>
        </w:rPr>
      </w:pPr>
      <w:r>
        <w:rPr>
          <w:rFonts w:ascii="Arial" w:hAnsi="Arial" w:cs="Arial"/>
          <w:color w:val="000000"/>
          <w:sz w:val="27"/>
          <w:szCs w:val="27"/>
        </w:rPr>
        <w:t>8.</w:t>
      </w:r>
      <w:r w:rsidR="00CE0D0A">
        <w:rPr>
          <w:rFonts w:ascii="Arial" w:hAnsi="Arial" w:cs="Arial"/>
          <w:color w:val="000000"/>
          <w:sz w:val="27"/>
          <w:szCs w:val="27"/>
        </w:rPr>
        <w:t>Read the article and journal about how emotional leadership and emotional intelligence are related.</w:t>
      </w:r>
    </w:p>
    <w:p w14:paraId="508C3CCA" w14:textId="77777777" w:rsidR="00CE0D0A" w:rsidRDefault="00392173">
      <w:pPr>
        <w:divId w:val="179589710"/>
        <w:rPr>
          <w:rFonts w:ascii="Arial" w:eastAsia="Times New Roman" w:hAnsi="Arial" w:cs="Arial"/>
          <w:color w:val="000000"/>
          <w:sz w:val="27"/>
          <w:szCs w:val="27"/>
        </w:rPr>
      </w:pPr>
      <w:hyperlink r:id="rId11" w:tooltip="Boundless Management-Drivers of Behavior-How Emotion and Mood Influence Behavior.pdf" w:history="1">
        <w:r w:rsidR="00CE0D0A">
          <w:rPr>
            <w:rStyle w:val="Hyperlink"/>
            <w:rFonts w:ascii="Arial" w:eastAsia="Times New Roman" w:hAnsi="Arial" w:cs="Arial"/>
            <w:sz w:val="27"/>
            <w:szCs w:val="27"/>
          </w:rPr>
          <w:t xml:space="preserve">Boundless Management-Drivers of Behavior-How Emotion and Mood Influence </w:t>
        </w:r>
        <w:proofErr w:type="spellStart"/>
        <w:r w:rsidR="00CE0D0A">
          <w:rPr>
            <w:rStyle w:val="Hyperlink"/>
            <w:rFonts w:ascii="Arial" w:eastAsia="Times New Roman" w:hAnsi="Arial" w:cs="Arial"/>
            <w:sz w:val="27"/>
            <w:szCs w:val="27"/>
          </w:rPr>
          <w:t>Behavior.pdf</w:t>
        </w:r>
        <w:proofErr w:type="spellEnd"/>
      </w:hyperlink>
    </w:p>
    <w:p w14:paraId="2F04F1BE" w14:textId="20CB1F80" w:rsidR="00CE0D0A" w:rsidRDefault="00026D86">
      <w:pPr>
        <w:pStyle w:val="NormalWeb"/>
        <w:divId w:val="145436192"/>
        <w:rPr>
          <w:rFonts w:ascii="Arial" w:hAnsi="Arial" w:cs="Arial"/>
          <w:color w:val="000000"/>
          <w:sz w:val="27"/>
          <w:szCs w:val="27"/>
        </w:rPr>
      </w:pPr>
      <w:r>
        <w:rPr>
          <w:rFonts w:ascii="Arial" w:hAnsi="Arial" w:cs="Arial"/>
          <w:color w:val="000000"/>
          <w:sz w:val="27"/>
          <w:szCs w:val="27"/>
        </w:rPr>
        <w:t>9.</w:t>
      </w:r>
      <w:r w:rsidR="00CE0D0A">
        <w:rPr>
          <w:rFonts w:ascii="Arial" w:hAnsi="Arial" w:cs="Arial"/>
          <w:color w:val="000000"/>
          <w:sz w:val="27"/>
          <w:szCs w:val="27"/>
        </w:rPr>
        <w:t>Emotion and mood can affect temperament, personality, disposition, motivation, and initial perspectives and reactions. Hence, it is very important to the productivity and culture of a workplace that managers are balancing the mood of the groups they lead.</w:t>
      </w:r>
    </w:p>
    <w:p w14:paraId="6BBAD020" w14:textId="77777777" w:rsidR="00843CE1" w:rsidRDefault="00392173">
      <w:pPr>
        <w:divId w:val="1093238342"/>
        <w:rPr>
          <w:rFonts w:ascii="Arial" w:eastAsia="Times New Roman" w:hAnsi="Arial" w:cs="Arial"/>
          <w:color w:val="000000"/>
          <w:sz w:val="27"/>
          <w:szCs w:val="27"/>
        </w:rPr>
      </w:pPr>
      <w:hyperlink r:id="rId12" w:tooltip="Brook Manville-Should open source leaders go native.pdf" w:history="1">
        <w:r w:rsidR="00843CE1">
          <w:rPr>
            <w:rStyle w:val="Hyperlink"/>
            <w:rFonts w:ascii="Arial" w:eastAsia="Times New Roman" w:hAnsi="Arial" w:cs="Arial"/>
            <w:sz w:val="27"/>
            <w:szCs w:val="27"/>
          </w:rPr>
          <w:t xml:space="preserve">Brook Manville-Should open source leaders go </w:t>
        </w:r>
        <w:proofErr w:type="spellStart"/>
        <w:r w:rsidR="00843CE1">
          <w:rPr>
            <w:rStyle w:val="Hyperlink"/>
            <w:rFonts w:ascii="Arial" w:eastAsia="Times New Roman" w:hAnsi="Arial" w:cs="Arial"/>
            <w:sz w:val="27"/>
            <w:szCs w:val="27"/>
          </w:rPr>
          <w:t>native.pdf</w:t>
        </w:r>
        <w:proofErr w:type="spellEnd"/>
      </w:hyperlink>
    </w:p>
    <w:p w14:paraId="78CF4E1D" w14:textId="731CD2DE" w:rsidR="00843CE1" w:rsidRDefault="00B54E1F">
      <w:pPr>
        <w:pStyle w:val="NormalWeb"/>
        <w:divId w:val="1636981727"/>
        <w:rPr>
          <w:rFonts w:ascii="Arial" w:hAnsi="Arial" w:cs="Arial"/>
          <w:color w:val="000000"/>
          <w:sz w:val="27"/>
          <w:szCs w:val="27"/>
        </w:rPr>
      </w:pPr>
      <w:r>
        <w:rPr>
          <w:rFonts w:ascii="Arial" w:hAnsi="Arial" w:cs="Arial"/>
          <w:color w:val="000000"/>
          <w:sz w:val="27"/>
          <w:szCs w:val="27"/>
        </w:rPr>
        <w:t>10.</w:t>
      </w:r>
      <w:r w:rsidR="00843CE1">
        <w:rPr>
          <w:rFonts w:ascii="Arial" w:hAnsi="Arial" w:cs="Arial"/>
          <w:color w:val="000000"/>
          <w:sz w:val="27"/>
          <w:szCs w:val="27"/>
        </w:rPr>
        <w:t>By the end of this reading, you should be able to explain what is meant by going "native", and why going "native" may be an effective leadership communication strategy. Can you?</w:t>
      </w:r>
    </w:p>
    <w:p w14:paraId="43F49D5B" w14:textId="77777777" w:rsidR="00843CE1" w:rsidRDefault="00843CE1">
      <w:pPr>
        <w:pStyle w:val="NormalWeb"/>
        <w:divId w:val="1636981727"/>
        <w:rPr>
          <w:rFonts w:ascii="Arial" w:hAnsi="Arial" w:cs="Arial"/>
          <w:color w:val="000000"/>
          <w:sz w:val="27"/>
          <w:szCs w:val="27"/>
        </w:rPr>
      </w:pPr>
      <w:r>
        <w:rPr>
          <w:rFonts w:ascii="Arial" w:hAnsi="Arial" w:cs="Arial"/>
          <w:color w:val="000000"/>
          <w:sz w:val="27"/>
          <w:szCs w:val="27"/>
        </w:rPr>
        <w:t> </w:t>
      </w:r>
    </w:p>
    <w:p w14:paraId="1A45786A" w14:textId="77777777" w:rsidR="00843CE1" w:rsidRDefault="00392173">
      <w:pPr>
        <w:divId w:val="2126533971"/>
        <w:rPr>
          <w:rFonts w:ascii="Arial" w:eastAsia="Times New Roman" w:hAnsi="Arial" w:cs="Arial"/>
          <w:color w:val="000000"/>
          <w:sz w:val="27"/>
          <w:szCs w:val="27"/>
        </w:rPr>
      </w:pPr>
      <w:hyperlink r:id="rId13" w:tooltip="Dave Kellys-Aggressive Personality Type.pdf" w:history="1">
        <w:r w:rsidR="00843CE1">
          <w:rPr>
            <w:rStyle w:val="Hyperlink"/>
            <w:rFonts w:ascii="Arial" w:eastAsia="Times New Roman" w:hAnsi="Arial" w:cs="Arial"/>
            <w:sz w:val="27"/>
            <w:szCs w:val="27"/>
          </w:rPr>
          <w:t xml:space="preserve">Dave </w:t>
        </w:r>
        <w:proofErr w:type="spellStart"/>
        <w:r w:rsidR="00843CE1">
          <w:rPr>
            <w:rStyle w:val="Hyperlink"/>
            <w:rFonts w:ascii="Arial" w:eastAsia="Times New Roman" w:hAnsi="Arial" w:cs="Arial"/>
            <w:sz w:val="27"/>
            <w:szCs w:val="27"/>
          </w:rPr>
          <w:t>Kellys</w:t>
        </w:r>
        <w:proofErr w:type="spellEnd"/>
        <w:r w:rsidR="00843CE1">
          <w:rPr>
            <w:rStyle w:val="Hyperlink"/>
            <w:rFonts w:ascii="Arial" w:eastAsia="Times New Roman" w:hAnsi="Arial" w:cs="Arial"/>
            <w:sz w:val="27"/>
            <w:szCs w:val="27"/>
          </w:rPr>
          <w:t xml:space="preserve">-Aggressive Personality </w:t>
        </w:r>
        <w:proofErr w:type="spellStart"/>
        <w:r w:rsidR="00843CE1">
          <w:rPr>
            <w:rStyle w:val="Hyperlink"/>
            <w:rFonts w:ascii="Arial" w:eastAsia="Times New Roman" w:hAnsi="Arial" w:cs="Arial"/>
            <w:sz w:val="27"/>
            <w:szCs w:val="27"/>
          </w:rPr>
          <w:t>Type.pdf</w:t>
        </w:r>
        <w:proofErr w:type="spellEnd"/>
      </w:hyperlink>
    </w:p>
    <w:p w14:paraId="76293181" w14:textId="42D44E7C" w:rsidR="00843CE1" w:rsidRDefault="00B54E1F">
      <w:pPr>
        <w:pStyle w:val="NormalWeb"/>
        <w:divId w:val="1909538137"/>
        <w:rPr>
          <w:rFonts w:ascii="Arial" w:hAnsi="Arial" w:cs="Arial"/>
          <w:color w:val="000000"/>
          <w:sz w:val="27"/>
          <w:szCs w:val="27"/>
        </w:rPr>
      </w:pPr>
      <w:r>
        <w:rPr>
          <w:rFonts w:ascii="Arial" w:hAnsi="Arial" w:cs="Arial"/>
          <w:color w:val="000000"/>
          <w:sz w:val="27"/>
          <w:szCs w:val="27"/>
        </w:rPr>
        <w:t>11.</w:t>
      </w:r>
      <w:r w:rsidR="00843CE1">
        <w:rPr>
          <w:rFonts w:ascii="Arial" w:hAnsi="Arial" w:cs="Arial"/>
          <w:color w:val="000000"/>
          <w:sz w:val="27"/>
          <w:szCs w:val="27"/>
        </w:rPr>
        <w:t>Read this article and reflect on the following question: What is the place of aggressiveness in leadership? Is there any place for aggression? What is the difference? Present your response in the form of an essay. Write about two paragraphs.</w:t>
      </w:r>
    </w:p>
    <w:p w14:paraId="255D0824" w14:textId="77777777" w:rsidR="00843CE1" w:rsidRDefault="00843CE1">
      <w:pPr>
        <w:pStyle w:val="NormalWeb"/>
        <w:divId w:val="1909538137"/>
        <w:rPr>
          <w:rFonts w:ascii="Arial" w:hAnsi="Arial" w:cs="Arial"/>
          <w:color w:val="000000"/>
          <w:sz w:val="27"/>
          <w:szCs w:val="27"/>
        </w:rPr>
      </w:pPr>
      <w:r>
        <w:rPr>
          <w:rFonts w:ascii="Arial" w:hAnsi="Arial" w:cs="Arial"/>
          <w:color w:val="000000"/>
          <w:sz w:val="27"/>
          <w:szCs w:val="27"/>
        </w:rPr>
        <w:t> </w:t>
      </w:r>
    </w:p>
    <w:p w14:paraId="7D0E24AA" w14:textId="77777777" w:rsidR="00843CE1" w:rsidRDefault="00392173">
      <w:pPr>
        <w:divId w:val="755636109"/>
        <w:rPr>
          <w:rFonts w:ascii="Arial" w:eastAsia="Times New Roman" w:hAnsi="Arial" w:cs="Arial"/>
          <w:color w:val="000000"/>
          <w:sz w:val="27"/>
          <w:szCs w:val="27"/>
        </w:rPr>
      </w:pPr>
      <w:hyperlink r:id="rId14" w:tooltip="Project Management from Simple to Complex-Working with Individuals.pdf" w:history="1">
        <w:r w:rsidR="00843CE1">
          <w:rPr>
            <w:rStyle w:val="Hyperlink"/>
            <w:rFonts w:ascii="Arial" w:eastAsia="Times New Roman" w:hAnsi="Arial" w:cs="Arial"/>
            <w:sz w:val="27"/>
            <w:szCs w:val="27"/>
          </w:rPr>
          <w:t xml:space="preserve">Project Management from Simple to Complex-Working with </w:t>
        </w:r>
        <w:proofErr w:type="spellStart"/>
        <w:r w:rsidR="00843CE1">
          <w:rPr>
            <w:rStyle w:val="Hyperlink"/>
            <w:rFonts w:ascii="Arial" w:eastAsia="Times New Roman" w:hAnsi="Arial" w:cs="Arial"/>
            <w:sz w:val="27"/>
            <w:szCs w:val="27"/>
          </w:rPr>
          <w:t>Individuals.pdf</w:t>
        </w:r>
        <w:proofErr w:type="spellEnd"/>
      </w:hyperlink>
    </w:p>
    <w:p w14:paraId="22A19AED" w14:textId="0EA18315" w:rsidR="00843CE1" w:rsidRDefault="00392173">
      <w:pPr>
        <w:pStyle w:val="NormalWeb"/>
        <w:divId w:val="91709678"/>
        <w:rPr>
          <w:rFonts w:ascii="Arial" w:hAnsi="Arial" w:cs="Arial"/>
          <w:color w:val="000000"/>
          <w:sz w:val="27"/>
          <w:szCs w:val="27"/>
        </w:rPr>
      </w:pPr>
      <w:r>
        <w:rPr>
          <w:rFonts w:ascii="Arial" w:hAnsi="Arial" w:cs="Arial"/>
          <w:color w:val="000000"/>
          <w:sz w:val="27"/>
          <w:szCs w:val="27"/>
        </w:rPr>
        <w:t>12.</w:t>
      </w:r>
      <w:r w:rsidR="00843CE1">
        <w:rPr>
          <w:rFonts w:ascii="Arial" w:hAnsi="Arial" w:cs="Arial"/>
          <w:color w:val="000000"/>
          <w:sz w:val="27"/>
          <w:szCs w:val="27"/>
        </w:rPr>
        <w:t>As you read, decide for yourself whether or not you think the Myers-Briggs Temperament Sorter should be utilized during initial employee interviews as an "early warning system" for potential personality or emotional problems before hiring an applicant. What would be a better way to determine whether an applicant is a good fit for your team?</w:t>
      </w:r>
    </w:p>
    <w:p w14:paraId="2CC131AB" w14:textId="77777777" w:rsidR="00CB19B6" w:rsidRDefault="00CB19B6"/>
    <w:sectPr w:rsidR="00CB1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B6"/>
    <w:rsid w:val="00026D86"/>
    <w:rsid w:val="00373D64"/>
    <w:rsid w:val="00392173"/>
    <w:rsid w:val="00843CE1"/>
    <w:rsid w:val="00943036"/>
    <w:rsid w:val="00B54E1F"/>
    <w:rsid w:val="00B73CB8"/>
    <w:rsid w:val="00C60ECF"/>
    <w:rsid w:val="00CB19B6"/>
    <w:rsid w:val="00CE0D0A"/>
    <w:rsid w:val="00D52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7C408F"/>
  <w15:chartTrackingRefBased/>
  <w15:docId w15:val="{4979707A-108F-CB40-9962-F87488A5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9B6"/>
    <w:rPr>
      <w:color w:val="0000FF"/>
      <w:u w:val="single"/>
    </w:rPr>
  </w:style>
  <w:style w:type="paragraph" w:styleId="NormalWeb">
    <w:name w:val="Normal (Web)"/>
    <w:basedOn w:val="Normal"/>
    <w:uiPriority w:val="99"/>
    <w:semiHidden/>
    <w:unhideWhenUsed/>
    <w:rsid w:val="00CB19B6"/>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73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22317">
      <w:marLeft w:val="0"/>
      <w:marRight w:val="0"/>
      <w:marTop w:val="0"/>
      <w:marBottom w:val="0"/>
      <w:divBdr>
        <w:top w:val="none" w:sz="0" w:space="0" w:color="auto"/>
        <w:left w:val="none" w:sz="0" w:space="0" w:color="auto"/>
        <w:bottom w:val="none" w:sz="0" w:space="0" w:color="auto"/>
        <w:right w:val="none" w:sz="0" w:space="0" w:color="auto"/>
      </w:divBdr>
      <w:divsChild>
        <w:div w:id="1563784928">
          <w:marLeft w:val="0"/>
          <w:marRight w:val="0"/>
          <w:marTop w:val="0"/>
          <w:marBottom w:val="0"/>
          <w:divBdr>
            <w:top w:val="none" w:sz="0" w:space="0" w:color="auto"/>
            <w:left w:val="none" w:sz="0" w:space="0" w:color="auto"/>
            <w:bottom w:val="none" w:sz="0" w:space="0" w:color="auto"/>
            <w:right w:val="none" w:sz="0" w:space="0" w:color="auto"/>
          </w:divBdr>
        </w:div>
        <w:div w:id="1330451748">
          <w:marLeft w:val="0"/>
          <w:marRight w:val="0"/>
          <w:marTop w:val="0"/>
          <w:marBottom w:val="0"/>
          <w:divBdr>
            <w:top w:val="none" w:sz="0" w:space="0" w:color="auto"/>
            <w:left w:val="none" w:sz="0" w:space="0" w:color="auto"/>
            <w:bottom w:val="none" w:sz="0" w:space="0" w:color="auto"/>
            <w:right w:val="none" w:sz="0" w:space="0" w:color="auto"/>
          </w:divBdr>
          <w:divsChild>
            <w:div w:id="718823486">
              <w:marLeft w:val="0"/>
              <w:marRight w:val="0"/>
              <w:marTop w:val="0"/>
              <w:marBottom w:val="0"/>
              <w:divBdr>
                <w:top w:val="none" w:sz="0" w:space="0" w:color="auto"/>
                <w:left w:val="none" w:sz="0" w:space="0" w:color="auto"/>
                <w:bottom w:val="none" w:sz="0" w:space="0" w:color="auto"/>
                <w:right w:val="none" w:sz="0" w:space="0" w:color="auto"/>
              </w:divBdr>
              <w:divsChild>
                <w:div w:id="42044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8047">
      <w:bodyDiv w:val="1"/>
      <w:marLeft w:val="0"/>
      <w:marRight w:val="0"/>
      <w:marTop w:val="0"/>
      <w:marBottom w:val="0"/>
      <w:divBdr>
        <w:top w:val="none" w:sz="0" w:space="0" w:color="auto"/>
        <w:left w:val="none" w:sz="0" w:space="0" w:color="auto"/>
        <w:bottom w:val="none" w:sz="0" w:space="0" w:color="auto"/>
        <w:right w:val="none" w:sz="0" w:space="0" w:color="auto"/>
      </w:divBdr>
      <w:divsChild>
        <w:div w:id="1459227214">
          <w:marLeft w:val="0"/>
          <w:marRight w:val="0"/>
          <w:marTop w:val="0"/>
          <w:marBottom w:val="0"/>
          <w:divBdr>
            <w:top w:val="none" w:sz="0" w:space="0" w:color="auto"/>
            <w:left w:val="none" w:sz="0" w:space="0" w:color="auto"/>
            <w:bottom w:val="none" w:sz="0" w:space="0" w:color="auto"/>
            <w:right w:val="none" w:sz="0" w:space="0" w:color="auto"/>
          </w:divBdr>
          <w:divsChild>
            <w:div w:id="452990031">
              <w:marLeft w:val="0"/>
              <w:marRight w:val="0"/>
              <w:marTop w:val="0"/>
              <w:marBottom w:val="0"/>
              <w:divBdr>
                <w:top w:val="none" w:sz="0" w:space="0" w:color="auto"/>
                <w:left w:val="none" w:sz="0" w:space="0" w:color="auto"/>
                <w:bottom w:val="none" w:sz="0" w:space="0" w:color="auto"/>
                <w:right w:val="none" w:sz="0" w:space="0" w:color="auto"/>
              </w:divBdr>
            </w:div>
            <w:div w:id="819535826">
              <w:marLeft w:val="0"/>
              <w:marRight w:val="0"/>
              <w:marTop w:val="0"/>
              <w:marBottom w:val="0"/>
              <w:divBdr>
                <w:top w:val="none" w:sz="0" w:space="0" w:color="auto"/>
                <w:left w:val="none" w:sz="0" w:space="0" w:color="auto"/>
                <w:bottom w:val="none" w:sz="0" w:space="0" w:color="auto"/>
                <w:right w:val="none" w:sz="0" w:space="0" w:color="auto"/>
              </w:divBdr>
              <w:divsChild>
                <w:div w:id="1027482164">
                  <w:marLeft w:val="0"/>
                  <w:marRight w:val="0"/>
                  <w:marTop w:val="0"/>
                  <w:marBottom w:val="0"/>
                  <w:divBdr>
                    <w:top w:val="none" w:sz="0" w:space="0" w:color="auto"/>
                    <w:left w:val="none" w:sz="0" w:space="0" w:color="auto"/>
                    <w:bottom w:val="none" w:sz="0" w:space="0" w:color="auto"/>
                    <w:right w:val="none" w:sz="0" w:space="0" w:color="auto"/>
                  </w:divBdr>
                  <w:divsChild>
                    <w:div w:id="38275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370136">
          <w:marLeft w:val="0"/>
          <w:marRight w:val="0"/>
          <w:marTop w:val="0"/>
          <w:marBottom w:val="0"/>
          <w:divBdr>
            <w:top w:val="none" w:sz="0" w:space="0" w:color="auto"/>
            <w:left w:val="none" w:sz="0" w:space="0" w:color="auto"/>
            <w:bottom w:val="none" w:sz="0" w:space="0" w:color="auto"/>
            <w:right w:val="none" w:sz="0" w:space="0" w:color="auto"/>
          </w:divBdr>
          <w:divsChild>
            <w:div w:id="1366447440">
              <w:marLeft w:val="0"/>
              <w:marRight w:val="0"/>
              <w:marTop w:val="0"/>
              <w:marBottom w:val="0"/>
              <w:divBdr>
                <w:top w:val="none" w:sz="0" w:space="0" w:color="auto"/>
                <w:left w:val="none" w:sz="0" w:space="0" w:color="auto"/>
                <w:bottom w:val="none" w:sz="0" w:space="0" w:color="auto"/>
                <w:right w:val="none" w:sz="0" w:space="0" w:color="auto"/>
              </w:divBdr>
            </w:div>
            <w:div w:id="1395853243">
              <w:marLeft w:val="0"/>
              <w:marRight w:val="0"/>
              <w:marTop w:val="0"/>
              <w:marBottom w:val="0"/>
              <w:divBdr>
                <w:top w:val="none" w:sz="0" w:space="0" w:color="auto"/>
                <w:left w:val="none" w:sz="0" w:space="0" w:color="auto"/>
                <w:bottom w:val="none" w:sz="0" w:space="0" w:color="auto"/>
                <w:right w:val="none" w:sz="0" w:space="0" w:color="auto"/>
              </w:divBdr>
              <w:divsChild>
                <w:div w:id="691761732">
                  <w:marLeft w:val="0"/>
                  <w:marRight w:val="0"/>
                  <w:marTop w:val="0"/>
                  <w:marBottom w:val="0"/>
                  <w:divBdr>
                    <w:top w:val="none" w:sz="0" w:space="0" w:color="auto"/>
                    <w:left w:val="none" w:sz="0" w:space="0" w:color="auto"/>
                    <w:bottom w:val="none" w:sz="0" w:space="0" w:color="auto"/>
                    <w:right w:val="none" w:sz="0" w:space="0" w:color="auto"/>
                  </w:divBdr>
                  <w:divsChild>
                    <w:div w:id="2189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8241">
          <w:marLeft w:val="0"/>
          <w:marRight w:val="0"/>
          <w:marTop w:val="0"/>
          <w:marBottom w:val="0"/>
          <w:divBdr>
            <w:top w:val="none" w:sz="0" w:space="0" w:color="auto"/>
            <w:left w:val="none" w:sz="0" w:space="0" w:color="auto"/>
            <w:bottom w:val="none" w:sz="0" w:space="0" w:color="auto"/>
            <w:right w:val="none" w:sz="0" w:space="0" w:color="auto"/>
          </w:divBdr>
          <w:divsChild>
            <w:div w:id="1776292324">
              <w:marLeft w:val="0"/>
              <w:marRight w:val="0"/>
              <w:marTop w:val="0"/>
              <w:marBottom w:val="0"/>
              <w:divBdr>
                <w:top w:val="none" w:sz="0" w:space="0" w:color="auto"/>
                <w:left w:val="none" w:sz="0" w:space="0" w:color="auto"/>
                <w:bottom w:val="none" w:sz="0" w:space="0" w:color="auto"/>
                <w:right w:val="none" w:sz="0" w:space="0" w:color="auto"/>
              </w:divBdr>
              <w:divsChild>
                <w:div w:id="64319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0566">
          <w:marLeft w:val="0"/>
          <w:marRight w:val="0"/>
          <w:marTop w:val="0"/>
          <w:marBottom w:val="0"/>
          <w:divBdr>
            <w:top w:val="none" w:sz="0" w:space="0" w:color="auto"/>
            <w:left w:val="none" w:sz="0" w:space="0" w:color="auto"/>
            <w:bottom w:val="none" w:sz="0" w:space="0" w:color="auto"/>
            <w:right w:val="none" w:sz="0" w:space="0" w:color="auto"/>
          </w:divBdr>
          <w:divsChild>
            <w:div w:id="787505846">
              <w:marLeft w:val="0"/>
              <w:marRight w:val="0"/>
              <w:marTop w:val="0"/>
              <w:marBottom w:val="0"/>
              <w:divBdr>
                <w:top w:val="none" w:sz="0" w:space="0" w:color="auto"/>
                <w:left w:val="none" w:sz="0" w:space="0" w:color="auto"/>
                <w:bottom w:val="none" w:sz="0" w:space="0" w:color="auto"/>
                <w:right w:val="none" w:sz="0" w:space="0" w:color="auto"/>
              </w:divBdr>
            </w:div>
            <w:div w:id="1441072192">
              <w:marLeft w:val="0"/>
              <w:marRight w:val="0"/>
              <w:marTop w:val="0"/>
              <w:marBottom w:val="0"/>
              <w:divBdr>
                <w:top w:val="none" w:sz="0" w:space="0" w:color="auto"/>
                <w:left w:val="none" w:sz="0" w:space="0" w:color="auto"/>
                <w:bottom w:val="none" w:sz="0" w:space="0" w:color="auto"/>
                <w:right w:val="none" w:sz="0" w:space="0" w:color="auto"/>
              </w:divBdr>
              <w:divsChild>
                <w:div w:id="1160804790">
                  <w:marLeft w:val="0"/>
                  <w:marRight w:val="0"/>
                  <w:marTop w:val="0"/>
                  <w:marBottom w:val="0"/>
                  <w:divBdr>
                    <w:top w:val="none" w:sz="0" w:space="0" w:color="auto"/>
                    <w:left w:val="none" w:sz="0" w:space="0" w:color="auto"/>
                    <w:bottom w:val="none" w:sz="0" w:space="0" w:color="auto"/>
                    <w:right w:val="none" w:sz="0" w:space="0" w:color="auto"/>
                  </w:divBdr>
                  <w:divsChild>
                    <w:div w:id="20640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009">
          <w:marLeft w:val="0"/>
          <w:marRight w:val="0"/>
          <w:marTop w:val="0"/>
          <w:marBottom w:val="0"/>
          <w:divBdr>
            <w:top w:val="none" w:sz="0" w:space="0" w:color="auto"/>
            <w:left w:val="none" w:sz="0" w:space="0" w:color="auto"/>
            <w:bottom w:val="none" w:sz="0" w:space="0" w:color="auto"/>
            <w:right w:val="none" w:sz="0" w:space="0" w:color="auto"/>
          </w:divBdr>
          <w:divsChild>
            <w:div w:id="1009990084">
              <w:marLeft w:val="0"/>
              <w:marRight w:val="0"/>
              <w:marTop w:val="0"/>
              <w:marBottom w:val="0"/>
              <w:divBdr>
                <w:top w:val="none" w:sz="0" w:space="0" w:color="auto"/>
                <w:left w:val="none" w:sz="0" w:space="0" w:color="auto"/>
                <w:bottom w:val="none" w:sz="0" w:space="0" w:color="auto"/>
                <w:right w:val="none" w:sz="0" w:space="0" w:color="auto"/>
              </w:divBdr>
            </w:div>
            <w:div w:id="1910536116">
              <w:marLeft w:val="0"/>
              <w:marRight w:val="0"/>
              <w:marTop w:val="0"/>
              <w:marBottom w:val="0"/>
              <w:divBdr>
                <w:top w:val="none" w:sz="0" w:space="0" w:color="auto"/>
                <w:left w:val="none" w:sz="0" w:space="0" w:color="auto"/>
                <w:bottom w:val="none" w:sz="0" w:space="0" w:color="auto"/>
                <w:right w:val="none" w:sz="0" w:space="0" w:color="auto"/>
              </w:divBdr>
              <w:divsChild>
                <w:div w:id="228351659">
                  <w:marLeft w:val="0"/>
                  <w:marRight w:val="0"/>
                  <w:marTop w:val="0"/>
                  <w:marBottom w:val="0"/>
                  <w:divBdr>
                    <w:top w:val="none" w:sz="0" w:space="0" w:color="auto"/>
                    <w:left w:val="none" w:sz="0" w:space="0" w:color="auto"/>
                    <w:bottom w:val="none" w:sz="0" w:space="0" w:color="auto"/>
                    <w:right w:val="none" w:sz="0" w:space="0" w:color="auto"/>
                  </w:divBdr>
                  <w:divsChild>
                    <w:div w:id="7833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775096">
      <w:bodyDiv w:val="1"/>
      <w:marLeft w:val="0"/>
      <w:marRight w:val="0"/>
      <w:marTop w:val="0"/>
      <w:marBottom w:val="0"/>
      <w:divBdr>
        <w:top w:val="none" w:sz="0" w:space="0" w:color="auto"/>
        <w:left w:val="none" w:sz="0" w:space="0" w:color="auto"/>
        <w:bottom w:val="none" w:sz="0" w:space="0" w:color="auto"/>
        <w:right w:val="none" w:sz="0" w:space="0" w:color="auto"/>
      </w:divBdr>
      <w:divsChild>
        <w:div w:id="819690433">
          <w:marLeft w:val="0"/>
          <w:marRight w:val="0"/>
          <w:marTop w:val="0"/>
          <w:marBottom w:val="0"/>
          <w:divBdr>
            <w:top w:val="none" w:sz="0" w:space="0" w:color="auto"/>
            <w:left w:val="none" w:sz="0" w:space="0" w:color="auto"/>
            <w:bottom w:val="none" w:sz="0" w:space="0" w:color="auto"/>
            <w:right w:val="none" w:sz="0" w:space="0" w:color="auto"/>
          </w:divBdr>
          <w:divsChild>
            <w:div w:id="1005212499">
              <w:marLeft w:val="0"/>
              <w:marRight w:val="0"/>
              <w:marTop w:val="0"/>
              <w:marBottom w:val="0"/>
              <w:divBdr>
                <w:top w:val="none" w:sz="0" w:space="0" w:color="auto"/>
                <w:left w:val="none" w:sz="0" w:space="0" w:color="auto"/>
                <w:bottom w:val="none" w:sz="0" w:space="0" w:color="auto"/>
                <w:right w:val="none" w:sz="0" w:space="0" w:color="auto"/>
              </w:divBdr>
              <w:divsChild>
                <w:div w:id="1425688819">
                  <w:marLeft w:val="0"/>
                  <w:marRight w:val="0"/>
                  <w:marTop w:val="0"/>
                  <w:marBottom w:val="0"/>
                  <w:divBdr>
                    <w:top w:val="none" w:sz="0" w:space="0" w:color="auto"/>
                    <w:left w:val="none" w:sz="0" w:space="0" w:color="auto"/>
                    <w:bottom w:val="none" w:sz="0" w:space="0" w:color="auto"/>
                    <w:right w:val="none" w:sz="0" w:space="0" w:color="auto"/>
                  </w:divBdr>
                  <w:divsChild>
                    <w:div w:id="1923830548">
                      <w:marLeft w:val="0"/>
                      <w:marRight w:val="0"/>
                      <w:marTop w:val="0"/>
                      <w:marBottom w:val="0"/>
                      <w:divBdr>
                        <w:top w:val="none" w:sz="0" w:space="0" w:color="auto"/>
                        <w:left w:val="none" w:sz="0" w:space="0" w:color="auto"/>
                        <w:bottom w:val="none" w:sz="0" w:space="0" w:color="auto"/>
                        <w:right w:val="none" w:sz="0" w:space="0" w:color="auto"/>
                      </w:divBdr>
                      <w:divsChild>
                        <w:div w:id="1159928270">
                          <w:marLeft w:val="0"/>
                          <w:marRight w:val="0"/>
                          <w:marTop w:val="0"/>
                          <w:marBottom w:val="0"/>
                          <w:divBdr>
                            <w:top w:val="none" w:sz="0" w:space="0" w:color="auto"/>
                            <w:left w:val="none" w:sz="0" w:space="0" w:color="auto"/>
                            <w:bottom w:val="none" w:sz="0" w:space="0" w:color="auto"/>
                            <w:right w:val="none" w:sz="0" w:space="0" w:color="auto"/>
                          </w:divBdr>
                          <w:divsChild>
                            <w:div w:id="2474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83225">
          <w:marLeft w:val="0"/>
          <w:marRight w:val="0"/>
          <w:marTop w:val="0"/>
          <w:marBottom w:val="0"/>
          <w:divBdr>
            <w:top w:val="none" w:sz="0" w:space="0" w:color="auto"/>
            <w:left w:val="none" w:sz="0" w:space="0" w:color="auto"/>
            <w:bottom w:val="none" w:sz="0" w:space="0" w:color="auto"/>
            <w:right w:val="none" w:sz="0" w:space="0" w:color="auto"/>
          </w:divBdr>
          <w:divsChild>
            <w:div w:id="1024555300">
              <w:marLeft w:val="0"/>
              <w:marRight w:val="0"/>
              <w:marTop w:val="0"/>
              <w:marBottom w:val="0"/>
              <w:divBdr>
                <w:top w:val="none" w:sz="0" w:space="0" w:color="auto"/>
                <w:left w:val="none" w:sz="0" w:space="0" w:color="auto"/>
                <w:bottom w:val="none" w:sz="0" w:space="0" w:color="auto"/>
                <w:right w:val="none" w:sz="0" w:space="0" w:color="auto"/>
              </w:divBdr>
            </w:div>
            <w:div w:id="688919199">
              <w:marLeft w:val="0"/>
              <w:marRight w:val="0"/>
              <w:marTop w:val="0"/>
              <w:marBottom w:val="0"/>
              <w:divBdr>
                <w:top w:val="none" w:sz="0" w:space="0" w:color="auto"/>
                <w:left w:val="none" w:sz="0" w:space="0" w:color="auto"/>
                <w:bottom w:val="none" w:sz="0" w:space="0" w:color="auto"/>
                <w:right w:val="none" w:sz="0" w:space="0" w:color="auto"/>
              </w:divBdr>
              <w:divsChild>
                <w:div w:id="1843156572">
                  <w:marLeft w:val="0"/>
                  <w:marRight w:val="0"/>
                  <w:marTop w:val="0"/>
                  <w:marBottom w:val="0"/>
                  <w:divBdr>
                    <w:top w:val="none" w:sz="0" w:space="0" w:color="auto"/>
                    <w:left w:val="none" w:sz="0" w:space="0" w:color="auto"/>
                    <w:bottom w:val="none" w:sz="0" w:space="0" w:color="auto"/>
                    <w:right w:val="none" w:sz="0" w:space="0" w:color="auto"/>
                  </w:divBdr>
                  <w:divsChild>
                    <w:div w:id="20864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391221">
          <w:marLeft w:val="0"/>
          <w:marRight w:val="0"/>
          <w:marTop w:val="0"/>
          <w:marBottom w:val="0"/>
          <w:divBdr>
            <w:top w:val="none" w:sz="0" w:space="0" w:color="auto"/>
            <w:left w:val="none" w:sz="0" w:space="0" w:color="auto"/>
            <w:bottom w:val="none" w:sz="0" w:space="0" w:color="auto"/>
            <w:right w:val="none" w:sz="0" w:space="0" w:color="auto"/>
          </w:divBdr>
          <w:divsChild>
            <w:div w:id="179589710">
              <w:marLeft w:val="0"/>
              <w:marRight w:val="0"/>
              <w:marTop w:val="0"/>
              <w:marBottom w:val="0"/>
              <w:divBdr>
                <w:top w:val="none" w:sz="0" w:space="0" w:color="auto"/>
                <w:left w:val="none" w:sz="0" w:space="0" w:color="auto"/>
                <w:bottom w:val="none" w:sz="0" w:space="0" w:color="auto"/>
                <w:right w:val="none" w:sz="0" w:space="0" w:color="auto"/>
              </w:divBdr>
            </w:div>
            <w:div w:id="792403624">
              <w:marLeft w:val="0"/>
              <w:marRight w:val="0"/>
              <w:marTop w:val="0"/>
              <w:marBottom w:val="0"/>
              <w:divBdr>
                <w:top w:val="none" w:sz="0" w:space="0" w:color="auto"/>
                <w:left w:val="none" w:sz="0" w:space="0" w:color="auto"/>
                <w:bottom w:val="none" w:sz="0" w:space="0" w:color="auto"/>
                <w:right w:val="none" w:sz="0" w:space="0" w:color="auto"/>
              </w:divBdr>
              <w:divsChild>
                <w:div w:id="294992568">
                  <w:marLeft w:val="0"/>
                  <w:marRight w:val="0"/>
                  <w:marTop w:val="0"/>
                  <w:marBottom w:val="0"/>
                  <w:divBdr>
                    <w:top w:val="none" w:sz="0" w:space="0" w:color="auto"/>
                    <w:left w:val="none" w:sz="0" w:space="0" w:color="auto"/>
                    <w:bottom w:val="none" w:sz="0" w:space="0" w:color="auto"/>
                    <w:right w:val="none" w:sz="0" w:space="0" w:color="auto"/>
                  </w:divBdr>
                  <w:divsChild>
                    <w:div w:id="14543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3986">
      <w:bodyDiv w:val="1"/>
      <w:marLeft w:val="0"/>
      <w:marRight w:val="0"/>
      <w:marTop w:val="0"/>
      <w:marBottom w:val="0"/>
      <w:divBdr>
        <w:top w:val="none" w:sz="0" w:space="0" w:color="auto"/>
        <w:left w:val="none" w:sz="0" w:space="0" w:color="auto"/>
        <w:bottom w:val="none" w:sz="0" w:space="0" w:color="auto"/>
        <w:right w:val="none" w:sz="0" w:space="0" w:color="auto"/>
      </w:divBdr>
      <w:divsChild>
        <w:div w:id="360471181">
          <w:marLeft w:val="0"/>
          <w:marRight w:val="0"/>
          <w:marTop w:val="0"/>
          <w:marBottom w:val="0"/>
          <w:divBdr>
            <w:top w:val="none" w:sz="0" w:space="0" w:color="auto"/>
            <w:left w:val="none" w:sz="0" w:space="0" w:color="auto"/>
            <w:bottom w:val="none" w:sz="0" w:space="0" w:color="auto"/>
            <w:right w:val="none" w:sz="0" w:space="0" w:color="auto"/>
          </w:divBdr>
          <w:divsChild>
            <w:div w:id="1093238342">
              <w:marLeft w:val="0"/>
              <w:marRight w:val="0"/>
              <w:marTop w:val="0"/>
              <w:marBottom w:val="0"/>
              <w:divBdr>
                <w:top w:val="none" w:sz="0" w:space="0" w:color="auto"/>
                <w:left w:val="none" w:sz="0" w:space="0" w:color="auto"/>
                <w:bottom w:val="none" w:sz="0" w:space="0" w:color="auto"/>
                <w:right w:val="none" w:sz="0" w:space="0" w:color="auto"/>
              </w:divBdr>
            </w:div>
            <w:div w:id="592128107">
              <w:marLeft w:val="0"/>
              <w:marRight w:val="0"/>
              <w:marTop w:val="0"/>
              <w:marBottom w:val="0"/>
              <w:divBdr>
                <w:top w:val="none" w:sz="0" w:space="0" w:color="auto"/>
                <w:left w:val="none" w:sz="0" w:space="0" w:color="auto"/>
                <w:bottom w:val="none" w:sz="0" w:space="0" w:color="auto"/>
                <w:right w:val="none" w:sz="0" w:space="0" w:color="auto"/>
              </w:divBdr>
              <w:divsChild>
                <w:div w:id="698314170">
                  <w:marLeft w:val="0"/>
                  <w:marRight w:val="0"/>
                  <w:marTop w:val="0"/>
                  <w:marBottom w:val="0"/>
                  <w:divBdr>
                    <w:top w:val="none" w:sz="0" w:space="0" w:color="auto"/>
                    <w:left w:val="none" w:sz="0" w:space="0" w:color="auto"/>
                    <w:bottom w:val="none" w:sz="0" w:space="0" w:color="auto"/>
                    <w:right w:val="none" w:sz="0" w:space="0" w:color="auto"/>
                  </w:divBdr>
                  <w:divsChild>
                    <w:div w:id="16369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85985">
          <w:marLeft w:val="0"/>
          <w:marRight w:val="0"/>
          <w:marTop w:val="0"/>
          <w:marBottom w:val="0"/>
          <w:divBdr>
            <w:top w:val="none" w:sz="0" w:space="0" w:color="auto"/>
            <w:left w:val="none" w:sz="0" w:space="0" w:color="auto"/>
            <w:bottom w:val="none" w:sz="0" w:space="0" w:color="auto"/>
            <w:right w:val="none" w:sz="0" w:space="0" w:color="auto"/>
          </w:divBdr>
          <w:divsChild>
            <w:div w:id="2126533971">
              <w:marLeft w:val="0"/>
              <w:marRight w:val="0"/>
              <w:marTop w:val="0"/>
              <w:marBottom w:val="0"/>
              <w:divBdr>
                <w:top w:val="none" w:sz="0" w:space="0" w:color="auto"/>
                <w:left w:val="none" w:sz="0" w:space="0" w:color="auto"/>
                <w:bottom w:val="none" w:sz="0" w:space="0" w:color="auto"/>
                <w:right w:val="none" w:sz="0" w:space="0" w:color="auto"/>
              </w:divBdr>
            </w:div>
            <w:div w:id="210961953">
              <w:marLeft w:val="0"/>
              <w:marRight w:val="0"/>
              <w:marTop w:val="0"/>
              <w:marBottom w:val="0"/>
              <w:divBdr>
                <w:top w:val="none" w:sz="0" w:space="0" w:color="auto"/>
                <w:left w:val="none" w:sz="0" w:space="0" w:color="auto"/>
                <w:bottom w:val="none" w:sz="0" w:space="0" w:color="auto"/>
                <w:right w:val="none" w:sz="0" w:space="0" w:color="auto"/>
              </w:divBdr>
              <w:divsChild>
                <w:div w:id="330956847">
                  <w:marLeft w:val="0"/>
                  <w:marRight w:val="0"/>
                  <w:marTop w:val="0"/>
                  <w:marBottom w:val="0"/>
                  <w:divBdr>
                    <w:top w:val="none" w:sz="0" w:space="0" w:color="auto"/>
                    <w:left w:val="none" w:sz="0" w:space="0" w:color="auto"/>
                    <w:bottom w:val="none" w:sz="0" w:space="0" w:color="auto"/>
                    <w:right w:val="none" w:sz="0" w:space="0" w:color="auto"/>
                  </w:divBdr>
                  <w:divsChild>
                    <w:div w:id="190953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82414">
          <w:marLeft w:val="0"/>
          <w:marRight w:val="0"/>
          <w:marTop w:val="0"/>
          <w:marBottom w:val="0"/>
          <w:divBdr>
            <w:top w:val="none" w:sz="0" w:space="0" w:color="auto"/>
            <w:left w:val="none" w:sz="0" w:space="0" w:color="auto"/>
            <w:bottom w:val="none" w:sz="0" w:space="0" w:color="auto"/>
            <w:right w:val="none" w:sz="0" w:space="0" w:color="auto"/>
          </w:divBdr>
          <w:divsChild>
            <w:div w:id="755636109">
              <w:marLeft w:val="0"/>
              <w:marRight w:val="0"/>
              <w:marTop w:val="0"/>
              <w:marBottom w:val="0"/>
              <w:divBdr>
                <w:top w:val="none" w:sz="0" w:space="0" w:color="auto"/>
                <w:left w:val="none" w:sz="0" w:space="0" w:color="auto"/>
                <w:bottom w:val="none" w:sz="0" w:space="0" w:color="auto"/>
                <w:right w:val="none" w:sz="0" w:space="0" w:color="auto"/>
              </w:divBdr>
            </w:div>
            <w:div w:id="584190227">
              <w:marLeft w:val="0"/>
              <w:marRight w:val="0"/>
              <w:marTop w:val="0"/>
              <w:marBottom w:val="0"/>
              <w:divBdr>
                <w:top w:val="none" w:sz="0" w:space="0" w:color="auto"/>
                <w:left w:val="none" w:sz="0" w:space="0" w:color="auto"/>
                <w:bottom w:val="none" w:sz="0" w:space="0" w:color="auto"/>
                <w:right w:val="none" w:sz="0" w:space="0" w:color="auto"/>
              </w:divBdr>
              <w:divsChild>
                <w:div w:id="710806369">
                  <w:marLeft w:val="0"/>
                  <w:marRight w:val="0"/>
                  <w:marTop w:val="0"/>
                  <w:marBottom w:val="0"/>
                  <w:divBdr>
                    <w:top w:val="none" w:sz="0" w:space="0" w:color="auto"/>
                    <w:left w:val="none" w:sz="0" w:space="0" w:color="auto"/>
                    <w:bottom w:val="none" w:sz="0" w:space="0" w:color="auto"/>
                    <w:right w:val="none" w:sz="0" w:space="0" w:color="auto"/>
                  </w:divBdr>
                  <w:divsChild>
                    <w:div w:id="9170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935897">
      <w:bodyDiv w:val="1"/>
      <w:marLeft w:val="0"/>
      <w:marRight w:val="0"/>
      <w:marTop w:val="0"/>
      <w:marBottom w:val="0"/>
      <w:divBdr>
        <w:top w:val="none" w:sz="0" w:space="0" w:color="auto"/>
        <w:left w:val="none" w:sz="0" w:space="0" w:color="auto"/>
        <w:bottom w:val="none" w:sz="0" w:space="0" w:color="auto"/>
        <w:right w:val="none" w:sz="0" w:space="0" w:color="auto"/>
      </w:divBdr>
      <w:divsChild>
        <w:div w:id="1522939392">
          <w:marLeft w:val="0"/>
          <w:marRight w:val="0"/>
          <w:marTop w:val="0"/>
          <w:marBottom w:val="0"/>
          <w:divBdr>
            <w:top w:val="none" w:sz="0" w:space="0" w:color="auto"/>
            <w:left w:val="none" w:sz="0" w:space="0" w:color="auto"/>
            <w:bottom w:val="none" w:sz="0" w:space="0" w:color="auto"/>
            <w:right w:val="none" w:sz="0" w:space="0" w:color="auto"/>
          </w:divBdr>
        </w:div>
        <w:div w:id="1594704248">
          <w:marLeft w:val="0"/>
          <w:marRight w:val="0"/>
          <w:marTop w:val="0"/>
          <w:marBottom w:val="0"/>
          <w:divBdr>
            <w:top w:val="none" w:sz="0" w:space="0" w:color="auto"/>
            <w:left w:val="none" w:sz="0" w:space="0" w:color="auto"/>
            <w:bottom w:val="none" w:sz="0" w:space="0" w:color="auto"/>
            <w:right w:val="none" w:sz="0" w:space="0" w:color="auto"/>
          </w:divBdr>
          <w:divsChild>
            <w:div w:id="766199035">
              <w:marLeft w:val="0"/>
              <w:marRight w:val="0"/>
              <w:marTop w:val="0"/>
              <w:marBottom w:val="0"/>
              <w:divBdr>
                <w:top w:val="none" w:sz="0" w:space="0" w:color="auto"/>
                <w:left w:val="none" w:sz="0" w:space="0" w:color="auto"/>
                <w:bottom w:val="none" w:sz="0" w:space="0" w:color="auto"/>
                <w:right w:val="none" w:sz="0" w:space="0" w:color="auto"/>
              </w:divBdr>
              <w:divsChild>
                <w:div w:id="95440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470580">
      <w:marLeft w:val="0"/>
      <w:marRight w:val="0"/>
      <w:marTop w:val="0"/>
      <w:marBottom w:val="0"/>
      <w:divBdr>
        <w:top w:val="none" w:sz="0" w:space="0" w:color="auto"/>
        <w:left w:val="none" w:sz="0" w:space="0" w:color="auto"/>
        <w:bottom w:val="none" w:sz="0" w:space="0" w:color="auto"/>
        <w:right w:val="none" w:sz="0" w:space="0" w:color="auto"/>
      </w:divBdr>
      <w:divsChild>
        <w:div w:id="327444554">
          <w:marLeft w:val="0"/>
          <w:marRight w:val="0"/>
          <w:marTop w:val="0"/>
          <w:marBottom w:val="0"/>
          <w:divBdr>
            <w:top w:val="none" w:sz="0" w:space="0" w:color="auto"/>
            <w:left w:val="none" w:sz="0" w:space="0" w:color="auto"/>
            <w:bottom w:val="none" w:sz="0" w:space="0" w:color="auto"/>
            <w:right w:val="none" w:sz="0" w:space="0" w:color="auto"/>
          </w:divBdr>
        </w:div>
        <w:div w:id="1689794839">
          <w:marLeft w:val="0"/>
          <w:marRight w:val="0"/>
          <w:marTop w:val="0"/>
          <w:marBottom w:val="0"/>
          <w:divBdr>
            <w:top w:val="none" w:sz="0" w:space="0" w:color="auto"/>
            <w:left w:val="none" w:sz="0" w:space="0" w:color="auto"/>
            <w:bottom w:val="none" w:sz="0" w:space="0" w:color="auto"/>
            <w:right w:val="none" w:sz="0" w:space="0" w:color="auto"/>
          </w:divBdr>
          <w:divsChild>
            <w:div w:id="922643559">
              <w:marLeft w:val="0"/>
              <w:marRight w:val="0"/>
              <w:marTop w:val="0"/>
              <w:marBottom w:val="0"/>
              <w:divBdr>
                <w:top w:val="none" w:sz="0" w:space="0" w:color="auto"/>
                <w:left w:val="none" w:sz="0" w:space="0" w:color="auto"/>
                <w:bottom w:val="none" w:sz="0" w:space="0" w:color="auto"/>
                <w:right w:val="none" w:sz="0" w:space="0" w:color="auto"/>
              </w:divBdr>
              <w:divsChild>
                <w:div w:id="414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cc.instructure.com/courses/15554/files/2849027/download?verifier=t7RyVoLFTzYknq4O1VtKyBB7E0mKOUnxeGqi9cTw&amp;wrap=1" TargetMode="External" /><Relationship Id="rId13" Type="http://schemas.openxmlformats.org/officeDocument/2006/relationships/hyperlink" Target="https://egcc.instructure.com/courses/15554/files/2849013/download?verifier=uShIO0jhwTcM375CorzNbaYmev8XPK9UmmwcDOIg&amp;wrap=1" TargetMode="External" /><Relationship Id="rId3" Type="http://schemas.openxmlformats.org/officeDocument/2006/relationships/webSettings" Target="webSettings.xml" /><Relationship Id="rId7" Type="http://schemas.openxmlformats.org/officeDocument/2006/relationships/hyperlink" Target="https://egcc.instructure.com/courses/15554/files/2849034/download?verifier=YOsV5wajQd96ggpuxNf867fQzWIA86Xle9uYiIeP&amp;wrap=1" TargetMode="External" /><Relationship Id="rId12" Type="http://schemas.openxmlformats.org/officeDocument/2006/relationships/hyperlink" Target="https://egcc.instructure.com/courses/15554/files/2849047/download?verifier=hjQyVQzSNy7KQ1aSIvcJoYA9PzJiKHYxZaAlyG8W&amp;wrap=1" TargetMode="External" /><Relationship Id="rId2" Type="http://schemas.openxmlformats.org/officeDocument/2006/relationships/settings" Target="settings.xml" /><Relationship Id="rId16"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hyperlink" Target="https://egcc.instructure.com/courses/15554/files/2849010/download?verifier=IB8vmUbaAMfa1HDClUwH1LIqZdAsuDmD3vqhqkg0&amp;wrap=1" TargetMode="External" /><Relationship Id="rId11" Type="http://schemas.openxmlformats.org/officeDocument/2006/relationships/hyperlink" Target="https://egcc.instructure.com/courses/15554/files/2849044/download?verifier=79d9aZAwMB8EJya1g5ysoNymaSxdObrH5q7LjQUl&amp;wrap=1" TargetMode="External" /><Relationship Id="rId5" Type="http://schemas.openxmlformats.org/officeDocument/2006/relationships/hyperlink" Target="https://egcc.instructure.com/courses/15554/files/2849036/download?verifier=bwkSOMWl0MweCy66PdSlPx8xZE2qKWYlMBMMSVzl&amp;wrap=1" TargetMode="External" /><Relationship Id="rId15" Type="http://schemas.openxmlformats.org/officeDocument/2006/relationships/fontTable" Target="fontTable.xml" /><Relationship Id="rId10" Type="http://schemas.openxmlformats.org/officeDocument/2006/relationships/hyperlink" Target="https://egcc.instructure.com/courses/15554/files/2849003/download?verifier=8UJOJVcOZexmFeLTbI8JebXrypCbnre3OFPAsXFC&amp;wrap=1" TargetMode="External" /><Relationship Id="rId4" Type="http://schemas.openxmlformats.org/officeDocument/2006/relationships/hyperlink" Target="https://egcc.instructure.com/courses/15554/files/2849029/download?verifier=dyCCztVz4qUeeGQsgqXxursyphoqjD99uy6UJEHe&amp;wrap=1" TargetMode="External" /><Relationship Id="rId9" Type="http://schemas.openxmlformats.org/officeDocument/2006/relationships/hyperlink" Target="https://egcc.instructure.com/courses/15554/files/2848931/download?verifier=22FCw7sqJeDx1k9Zyd75EGrQU29OgASOwClGTkrU&amp;wrap=1" TargetMode="External" /><Relationship Id="rId14" Type="http://schemas.openxmlformats.org/officeDocument/2006/relationships/hyperlink" Target="https://egcc.instructure.com/courses/15554/files/2849058/download?verifier=eYYqYTe1ygugEEjmQVY1cwBb1GVW2GXUOxsUl43W&amp;wrap=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969</Words>
  <Characters>5527</Characters>
  <Application>Microsoft Office Word</Application>
  <DocSecurity>0</DocSecurity>
  <Lines>46</Lines>
  <Paragraphs>12</Paragraphs>
  <ScaleCrop>false</ScaleCrop>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LBass5492@student.egcc.edu</dc:creator>
  <cp:keywords/>
  <dc:description/>
  <cp:lastModifiedBy>LBass5492@student.egcc.edu</cp:lastModifiedBy>
  <cp:revision>12</cp:revision>
  <dcterms:created xsi:type="dcterms:W3CDTF">2021-02-22T16:43:00Z</dcterms:created>
  <dcterms:modified xsi:type="dcterms:W3CDTF">2021-02-22T17:15:00Z</dcterms:modified>
</cp:coreProperties>
</file>